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FE4D" w14:textId="23F341F8" w:rsidR="00CD119B" w:rsidRPr="00CD119B" w:rsidRDefault="00CD119B">
      <w:pPr>
        <w:rPr>
          <w:b/>
          <w:bCs/>
          <w:sz w:val="32"/>
          <w:szCs w:val="32"/>
        </w:rPr>
      </w:pPr>
      <w:r w:rsidRPr="00CD119B">
        <w:rPr>
          <w:b/>
          <w:bCs/>
          <w:sz w:val="32"/>
          <w:szCs w:val="32"/>
        </w:rPr>
        <w:t xml:space="preserve">Ändring i Svenska </w:t>
      </w:r>
      <w:proofErr w:type="spellStart"/>
      <w:r w:rsidRPr="00CD119B">
        <w:rPr>
          <w:b/>
          <w:bCs/>
          <w:sz w:val="32"/>
          <w:szCs w:val="32"/>
        </w:rPr>
        <w:t>Varpaförbundets</w:t>
      </w:r>
      <w:proofErr w:type="spellEnd"/>
      <w:r w:rsidRPr="00CD119B">
        <w:rPr>
          <w:b/>
          <w:bCs/>
          <w:sz w:val="32"/>
          <w:szCs w:val="32"/>
        </w:rPr>
        <w:t xml:space="preserve"> stadgar. (sidan 11)</w:t>
      </w:r>
      <w:r w:rsidR="00790A59">
        <w:rPr>
          <w:b/>
          <w:bCs/>
          <w:sz w:val="32"/>
          <w:szCs w:val="32"/>
        </w:rPr>
        <w:t xml:space="preserve"> Gäller alla SF</w:t>
      </w:r>
    </w:p>
    <w:p w14:paraId="00C226A8" w14:textId="77777777" w:rsidR="00CD119B" w:rsidRDefault="00CD119B"/>
    <w:p w14:paraId="5F7844B5" w14:textId="0A31DC61" w:rsidR="00CD119B" w:rsidRDefault="00CD119B">
      <w:r>
        <w:t>Gammal skrivning.</w:t>
      </w:r>
    </w:p>
    <w:p w14:paraId="0CDACE06" w14:textId="77777777" w:rsidR="00CD119B" w:rsidRPr="00CD119B" w:rsidRDefault="00CD119B" w:rsidP="00CD119B">
      <w:r w:rsidRPr="00CD119B">
        <w:rPr>
          <w:b/>
          <w:bCs/>
        </w:rPr>
        <w:t>4 § Prövningsrätt</w:t>
      </w:r>
    </w:p>
    <w:p w14:paraId="411E6803" w14:textId="77777777" w:rsidR="00CD119B" w:rsidRPr="00CD119B" w:rsidRDefault="00CD119B" w:rsidP="00CD119B">
      <w:r w:rsidRPr="00CD119B">
        <w:t>Förbundsstyrelsen utövar prövningsrätt enligt 14 och 15 kap. RF:s stadgar.</w:t>
      </w:r>
    </w:p>
    <w:p w14:paraId="46891EE5" w14:textId="77777777" w:rsidR="00CD119B" w:rsidRPr="00CD119B" w:rsidRDefault="00CD119B" w:rsidP="00CD119B">
      <w:r w:rsidRPr="00CD119B">
        <w:t>Med stöd av 14 kap 8 § första stycket RF:s stadgar förbehålls förbundsstyrelsen bestraffningsrätten i ärenden om förseelse begången i eller i samband med av förbundet administrerade tävlingar eller internationella tävlingar samt kurser och läger utomlands.</w:t>
      </w:r>
    </w:p>
    <w:p w14:paraId="15730EEF" w14:textId="77777777" w:rsidR="00CD119B" w:rsidRPr="00CD119B" w:rsidRDefault="00CD119B" w:rsidP="00CD119B">
      <w:r w:rsidRPr="00CD119B">
        <w:t xml:space="preserve">Bestraffningsrätten enligt 14 kap RF:s stadgar kan delegeras till VU eller särskild disciplinnämnd. </w:t>
      </w:r>
    </w:p>
    <w:p w14:paraId="745E5C73" w14:textId="7A10B532" w:rsidR="00CD119B" w:rsidRDefault="00CD119B" w:rsidP="00CD119B">
      <w:r w:rsidRPr="00CD119B">
        <w:t>Böter, som påföljd enligt 14 kap RF:s stadgar, får åläggas förening (med högst 250 000 kr enligt RF:s stadgar) samt enskild person med högst 50 000 kr.</w:t>
      </w:r>
    </w:p>
    <w:p w14:paraId="3E7B2D4E" w14:textId="77777777" w:rsidR="00CD119B" w:rsidRDefault="00CD119B" w:rsidP="00CD119B"/>
    <w:p w14:paraId="29FE804C" w14:textId="6F1BE50A" w:rsidR="00CD119B" w:rsidRDefault="00CD119B" w:rsidP="00CD119B">
      <w:r>
        <w:t>Ny skrivning.</w:t>
      </w:r>
    </w:p>
    <w:p w14:paraId="6FAD371A" w14:textId="77777777" w:rsidR="00CD119B" w:rsidRPr="00CD119B" w:rsidRDefault="00CD119B" w:rsidP="00CD119B">
      <w:pPr>
        <w:rPr>
          <w:b/>
          <w:bCs/>
        </w:rPr>
      </w:pPr>
      <w:r w:rsidRPr="00CD119B">
        <w:rPr>
          <w:b/>
          <w:bCs/>
        </w:rPr>
        <w:t>4 § Prövningsrätt</w:t>
      </w:r>
    </w:p>
    <w:p w14:paraId="6327CA3E" w14:textId="77777777" w:rsidR="00CD119B" w:rsidRPr="00CD119B" w:rsidRDefault="00CD119B" w:rsidP="00CD119B">
      <w:r w:rsidRPr="00CD119B">
        <w:t>Förbundsstyrelsen utövar prövningsrätt enligt idrottens bestraffningsreglemente och 15 kap. RF:s stadgar. Förbundsstyrelsen är första och enda instans för handläggning av bestraffningsärenden. Böter, som påföljd enligt idrottens bestraffningsreglemente, får åläggas förening (med högst 250 000 kr enligt RF:s stadgar) samt enskild person med högst 50 000 kr.</w:t>
      </w:r>
    </w:p>
    <w:p w14:paraId="430418F0" w14:textId="77777777" w:rsidR="00CD119B" w:rsidRDefault="00CD119B" w:rsidP="00CD119B"/>
    <w:sectPr w:rsidR="00CD1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9B"/>
    <w:rsid w:val="000F0638"/>
    <w:rsid w:val="00790A59"/>
    <w:rsid w:val="00CD119B"/>
    <w:rsid w:val="00EE6C96"/>
    <w:rsid w:val="00FA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3666"/>
  <w15:chartTrackingRefBased/>
  <w15:docId w15:val="{218221DE-7ECD-4386-9C89-F9991A59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11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11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11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11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11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11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11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11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11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11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1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Svenska Varpaförbundet</dc:creator>
  <cp:keywords/>
  <dc:description/>
  <cp:lastModifiedBy>Svenska Varpaförbundet</cp:lastModifiedBy>
  <cp:revision>2</cp:revision>
  <cp:lastPrinted>2026-01-29T10:33:00Z</cp:lastPrinted>
  <dcterms:created xsi:type="dcterms:W3CDTF">2026-02-24T08:11:00Z</dcterms:created>
  <dcterms:modified xsi:type="dcterms:W3CDTF">2026-02-24T08:11:00Z</dcterms:modified>
</cp:coreProperties>
</file>